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cs="Aptos" w:cstheme="minorHAnsi"/>
          <w:sz w:val="32"/>
          <w:szCs w:val="32"/>
        </w:rPr>
      </w:pPr>
      <w:r>
        <w:rPr>
          <w:rFonts w:cs="Aptos" w:cstheme="minorHAnsi"/>
          <w:sz w:val="32"/>
          <w:szCs w:val="32"/>
        </w:rPr>
        <w:t>DIVI KRASTI VIENA SIRDS!</w:t>
      </w:r>
    </w:p>
    <w:p>
      <w:pPr>
        <w:pStyle w:val="Normal"/>
        <w:spacing w:lineRule="auto" w:line="240" w:before="0" w:after="0"/>
        <w:jc w:val="center"/>
        <w:rPr>
          <w:rFonts w:cs="Aptos" w:cstheme="minorHAnsi"/>
          <w:b/>
          <w:bCs/>
          <w:sz w:val="32"/>
          <w:szCs w:val="32"/>
        </w:rPr>
      </w:pPr>
      <w:r>
        <w:rPr>
          <w:rFonts w:cs="Aptos" w:cstheme="minorHAnsi"/>
          <w:b/>
          <w:bCs/>
          <w:sz w:val="32"/>
          <w:szCs w:val="32"/>
        </w:rPr>
        <w:t>1.-2. augusts</w:t>
      </w:r>
      <w:r>
        <w:rPr>
          <w:rFonts w:cs="Aptos" w:cstheme="minorHAnsi"/>
          <w:sz w:val="32"/>
          <w:szCs w:val="32"/>
        </w:rPr>
        <w:t xml:space="preserve"> </w:t>
      </w:r>
      <w:r>
        <w:rPr>
          <w:rFonts w:cs="Aptos" w:cstheme="minorHAnsi"/>
          <w:b/>
          <w:bCs/>
          <w:sz w:val="32"/>
          <w:szCs w:val="32"/>
        </w:rPr>
        <w:t>VIESĪTES PILSĒTAS SVĒTKI</w:t>
      </w:r>
    </w:p>
    <w:p>
      <w:pPr>
        <w:pStyle w:val="Normal"/>
        <w:spacing w:lineRule="auto" w:line="240" w:before="0" w:after="0"/>
        <w:jc w:val="center"/>
        <w:rPr>
          <w:rFonts w:cs="Aptos" w:cstheme="minorHAnsi"/>
          <w:b/>
          <w:bCs/>
          <w:sz w:val="16"/>
          <w:szCs w:val="16"/>
        </w:rPr>
      </w:pPr>
      <w:r>
        <w:rPr>
          <w:rFonts w:cs="Aptos" w:cstheme="minorHAnsi"/>
          <w:b/>
          <w:bCs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cs="Aptos" w:cstheme="minorHAnsi"/>
          <w:sz w:val="24"/>
          <w:szCs w:val="24"/>
        </w:rPr>
      </w:pPr>
      <w:r>
        <w:rPr>
          <w:rFonts w:cs="Aptos" w:cstheme="minorHAnsi"/>
          <w:sz w:val="24"/>
          <w:szCs w:val="24"/>
        </w:rPr>
        <w:t>SVĒTKU PROGRAMMA</w:t>
      </w:r>
    </w:p>
    <w:p>
      <w:pPr>
        <w:pStyle w:val="Normal"/>
        <w:spacing w:lineRule="auto" w:line="240" w:before="0" w:after="0"/>
        <w:ind w:firstLine="720" w:left="2160"/>
        <w:rPr>
          <w:rFonts w:cs="Aptos" w:cstheme="minorHAnsi"/>
          <w:b/>
          <w:bCs/>
          <w:sz w:val="32"/>
          <w:szCs w:val="32"/>
        </w:rPr>
      </w:pPr>
      <w:r>
        <w:rPr>
          <w:rFonts w:cs="Aptos" w:cstheme="minorHAnsi"/>
          <w:b/>
          <w:bCs/>
          <w:sz w:val="32"/>
          <w:szCs w:val="32"/>
        </w:rPr>
        <w:t>1.augusts</w:t>
      </w:r>
    </w:p>
    <w:p>
      <w:pPr>
        <w:pStyle w:val="Normal"/>
        <w:spacing w:lineRule="auto" w:line="240" w:before="0" w:after="0"/>
        <w:ind w:firstLine="720"/>
        <w:rPr>
          <w:rFonts w:cs="Aptos" w:cstheme="minorHAnsi"/>
          <w:sz w:val="24"/>
          <w:szCs w:val="24"/>
          <w:u w:val="single"/>
        </w:rPr>
      </w:pPr>
      <w:r>
        <w:rPr>
          <w:rFonts w:cs="Aptos" w:cstheme="minorHAnsi"/>
          <w:sz w:val="24"/>
          <w:szCs w:val="24"/>
          <w:u w:val="single"/>
        </w:rPr>
        <w:t>Muzeja “Sēlija”  Mazā Bānīša parks</w:t>
      </w:r>
    </w:p>
    <w:p>
      <w:pPr>
        <w:pStyle w:val="Normal"/>
        <w:spacing w:lineRule="auto" w:line="240" w:before="0" w:after="0"/>
        <w:ind w:firstLine="720"/>
        <w:rPr>
          <w:rStyle w:val="Hyperlink"/>
          <w:rFonts w:cs="Aptos" w:cstheme="minorHAnsi"/>
          <w:color w:val="auto"/>
          <w:sz w:val="24"/>
          <w:szCs w:val="24"/>
        </w:rPr>
      </w:pPr>
      <w:r>
        <w:rPr>
          <w:rFonts w:cs="Aptos" w:cstheme="minorHAnsi"/>
          <w:b/>
          <w:bCs/>
          <w:sz w:val="28"/>
          <w:szCs w:val="28"/>
        </w:rPr>
        <w:t>14.00</w:t>
      </w:r>
      <w:r>
        <w:rPr>
          <w:rFonts w:cs="Aptos" w:cstheme="minorHAnsi"/>
          <w:b/>
          <w:bCs/>
          <w:sz w:val="24"/>
          <w:szCs w:val="24"/>
        </w:rPr>
        <w:t xml:space="preserve">  Dzelzceļnieku svētki. </w:t>
      </w:r>
      <w:r>
        <w:rPr>
          <w:rFonts w:cs="Aptos" w:cstheme="minorHAnsi"/>
          <w:sz w:val="24"/>
          <w:szCs w:val="24"/>
        </w:rPr>
        <w:t xml:space="preserve"> </w:t>
      </w:r>
      <w:r>
        <w:rPr>
          <w:rFonts w:cs="Aptos" w:cstheme="minorHAnsi"/>
        </w:rPr>
        <w:t xml:space="preserve">Informācija par pasākumu:  </w:t>
      </w:r>
      <w:hyperlink r:id="rId2">
        <w:r>
          <w:rPr>
            <w:rStyle w:val="Hyperlink"/>
            <w:rFonts w:cs="Aptos" w:cstheme="minorHAnsi"/>
            <w:color w:val="auto"/>
          </w:rPr>
          <w:t>www.muzejsselija.lv</w:t>
        </w:r>
      </w:hyperlink>
    </w:p>
    <w:p>
      <w:pPr>
        <w:pStyle w:val="Normal"/>
        <w:spacing w:lineRule="auto" w:line="240" w:before="0" w:after="0"/>
        <w:rPr>
          <w:rFonts w:eastAsia="Times New Roman" w:cs="Aptos" w:cstheme="minorHAnsi"/>
          <w:b/>
          <w:bCs/>
          <w:color w:val="EE0000"/>
          <w:sz w:val="20"/>
          <w:szCs w:val="20"/>
          <w:lang w:eastAsia="lv-LV"/>
        </w:rPr>
      </w:pPr>
      <w:r>
        <w:rPr>
          <w:rFonts w:eastAsia="Times New Roman" w:cs="Aptos" w:cstheme="minorHAnsi"/>
          <w:b/>
          <w:bCs/>
          <w:color w:val="EE0000"/>
          <w:sz w:val="20"/>
          <w:szCs w:val="20"/>
          <w:lang w:eastAsia="lv-LV"/>
        </w:rPr>
      </w:r>
    </w:p>
    <w:p>
      <w:pPr>
        <w:pStyle w:val="Normal"/>
        <w:tabs>
          <w:tab w:val="clear" w:pos="720"/>
          <w:tab w:val="left" w:pos="2127" w:leader="none"/>
        </w:tabs>
        <w:spacing w:lineRule="auto" w:line="240" w:before="0" w:after="0"/>
        <w:ind w:firstLine="720"/>
        <w:rPr>
          <w:rFonts w:eastAsia="Times New Roman" w:cs="Aptos" w:cstheme="minorHAnsi"/>
          <w:sz w:val="24"/>
          <w:szCs w:val="24"/>
          <w:lang w:eastAsia="lv-LV"/>
        </w:rPr>
      </w:pPr>
      <w:r>
        <w:rPr>
          <w:rFonts w:eastAsia="Times New Roman" w:cs="Aptos" w:cstheme="minorHAnsi"/>
          <w:sz w:val="24"/>
          <w:szCs w:val="24"/>
          <w:u w:val="single"/>
          <w:lang w:eastAsia="lv-LV"/>
        </w:rPr>
        <w:t xml:space="preserve">Āžu miesta rezidence </w:t>
      </w:r>
      <w:r>
        <w:rPr>
          <w:rFonts w:eastAsia="Times New Roman" w:cs="Aptos" w:cstheme="minorHAnsi"/>
          <w:lang w:eastAsia="lv-LV"/>
        </w:rPr>
        <w:t>/Amatnieku ielā 2/)</w:t>
      </w:r>
    </w:p>
    <w:p>
      <w:pPr>
        <w:pStyle w:val="Normal"/>
        <w:spacing w:lineRule="auto" w:line="240" w:before="0" w:after="0"/>
        <w:ind w:left="720"/>
        <w:rPr>
          <w:rFonts w:eastAsia="Times New Roman" w:cs="Aptos" w:cstheme="minorHAnsi"/>
          <w:b/>
          <w:bCs/>
          <w:sz w:val="24"/>
          <w:szCs w:val="24"/>
          <w:lang w:eastAsia="lv-LV"/>
        </w:rPr>
      </w:pPr>
      <w:r>
        <w:rPr>
          <w:rFonts w:eastAsia="Times New Roman" w:cs="Aptos" w:cstheme="minorHAnsi"/>
          <w:b/>
          <w:bCs/>
          <w:sz w:val="28"/>
          <w:szCs w:val="28"/>
          <w:lang w:eastAsia="lv-LV"/>
        </w:rPr>
        <w:t>19.00 – 23.00</w:t>
      </w:r>
      <w:r>
        <w:rPr>
          <w:rFonts w:eastAsia="Times New Roman" w:cs="Aptos" w:cstheme="minorHAnsi"/>
          <w:b/>
          <w:bCs/>
          <w:sz w:val="24"/>
          <w:szCs w:val="24"/>
          <w:lang w:eastAsia="lv-LV"/>
        </w:rPr>
        <w:t xml:space="preserve"> Krogus Zaļumballe ar grupu “RAHU” . </w:t>
      </w:r>
      <w:r>
        <w:rPr>
          <w:rFonts w:eastAsia="Times New Roman" w:cs="Aptos" w:cstheme="minorHAnsi"/>
          <w:lang w:eastAsia="lv-LV"/>
        </w:rPr>
        <w:t>Organizē : NVO “Āžu miesta rezidence”</w:t>
      </w:r>
    </w:p>
    <w:p>
      <w:pPr>
        <w:pStyle w:val="Normal"/>
        <w:spacing w:lineRule="auto" w:line="240" w:before="0" w:after="0"/>
        <w:rPr>
          <w:rFonts w:cs="Aptos" w:cstheme="minorHAnsi"/>
          <w:b/>
          <w:bCs/>
          <w:sz w:val="24"/>
          <w:szCs w:val="24"/>
        </w:rPr>
      </w:pPr>
      <w:r>
        <w:rPr>
          <w:rFonts w:cs="Aptos" w:cstheme="minorHAnsi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20" w:left="2160"/>
        <w:rPr>
          <w:rFonts w:cs="Aptos" w:cstheme="minorHAnsi"/>
          <w:b/>
          <w:bCs/>
          <w:sz w:val="32"/>
          <w:szCs w:val="32"/>
        </w:rPr>
      </w:pPr>
      <w:r>
        <w:rPr>
          <w:rFonts w:cs="Aptos" w:cstheme="minorHAnsi"/>
          <w:b/>
          <w:bCs/>
          <w:sz w:val="32"/>
          <w:szCs w:val="32"/>
        </w:rPr>
        <w:t>2.augusts</w:t>
      </w:r>
    </w:p>
    <w:p>
      <w:pPr>
        <w:pStyle w:val="NoSpacing"/>
        <w:rPr>
          <w:rFonts w:cs="Aptos" w:cstheme="minorHAnsi"/>
          <w:b/>
          <w:bCs/>
          <w:sz w:val="24"/>
          <w:szCs w:val="24"/>
        </w:rPr>
      </w:pPr>
      <w:r>
        <w:rPr>
          <w:rFonts w:cs="Aptos" w:cstheme="minorHAnsi"/>
          <w:b/>
          <w:bCs/>
          <w:sz w:val="24"/>
          <w:szCs w:val="24"/>
        </w:rPr>
        <w:t xml:space="preserve"> </w:t>
      </w:r>
      <w:r>
        <w:rPr>
          <w:rFonts w:cs="Aptos" w:cstheme="minorHAnsi"/>
          <w:b/>
          <w:bCs/>
          <w:sz w:val="24"/>
          <w:szCs w:val="24"/>
        </w:rPr>
        <w:tab/>
      </w:r>
      <w:r>
        <w:rPr>
          <w:rFonts w:cs="Aptos" w:cstheme="minorHAnsi"/>
          <w:b/>
          <w:bCs/>
          <w:sz w:val="28"/>
          <w:szCs w:val="28"/>
        </w:rPr>
        <w:t xml:space="preserve"> 9.00  Svētku ieskandināšana ar Viesītes pūtējiem</w:t>
      </w:r>
    </w:p>
    <w:p>
      <w:pPr>
        <w:pStyle w:val="NoSpacing"/>
        <w:rPr>
          <w:rFonts w:cs="Aptos" w:cstheme="minorHAnsi"/>
          <w:b/>
          <w:bCs/>
          <w:sz w:val="10"/>
          <w:szCs w:val="10"/>
        </w:rPr>
      </w:pPr>
      <w:r>
        <w:rPr>
          <w:rFonts w:cs="Aptos" w:cstheme="minorHAnsi"/>
          <w:b/>
          <w:bCs/>
          <w:sz w:val="10"/>
          <w:szCs w:val="10"/>
        </w:rPr>
      </w:r>
    </w:p>
    <w:p>
      <w:pPr>
        <w:pStyle w:val="Normal"/>
        <w:spacing w:lineRule="auto" w:line="240" w:before="0" w:after="0"/>
        <w:ind w:firstLine="720"/>
        <w:rPr>
          <w:rFonts w:cs="Aptos" w:cstheme="minorHAnsi"/>
          <w:sz w:val="24"/>
          <w:szCs w:val="24"/>
          <w:u w:val="single"/>
        </w:rPr>
      </w:pPr>
      <w:r>
        <w:rPr>
          <w:rFonts w:cs="Aptos" w:cstheme="minorHAnsi"/>
          <w:sz w:val="24"/>
          <w:szCs w:val="24"/>
          <w:u w:val="single"/>
        </w:rPr>
        <w:t>Viesītes stadions</w:t>
      </w:r>
    </w:p>
    <w:p>
      <w:pPr>
        <w:pStyle w:val="Normal"/>
        <w:spacing w:lineRule="auto" w:line="240" w:before="0" w:after="0"/>
        <w:ind w:left="720"/>
        <w:rPr>
          <w:rFonts w:cs="Aptos" w:cstheme="minorHAnsi"/>
          <w:color w:val="EE0000"/>
          <w:sz w:val="24"/>
          <w:szCs w:val="24"/>
        </w:rPr>
      </w:pPr>
      <w:r>
        <w:rPr>
          <w:rFonts w:cs="Aptos" w:cstheme="minorHAnsi"/>
          <w:b/>
          <w:bCs/>
          <w:sz w:val="28"/>
          <w:szCs w:val="28"/>
        </w:rPr>
        <w:t>10.00</w:t>
      </w:r>
      <w:r>
        <w:rPr>
          <w:rFonts w:cs="Aptos" w:cstheme="minorHAnsi"/>
          <w:b/>
          <w:bCs/>
          <w:sz w:val="24"/>
          <w:szCs w:val="24"/>
        </w:rPr>
        <w:t xml:space="preserve">  Futbola turnīrs, Mamanet turnīrs un individuālās aktivitātes “Sportiņš visiem”.</w:t>
      </w:r>
      <w:r>
        <w:rPr>
          <w:rFonts w:cs="Aptos" w:cstheme="minorHAnsi"/>
          <w:color w:val="EE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720"/>
        <w:rPr>
          <w:rFonts w:cs="Aptos" w:cstheme="minorHAnsi"/>
          <w:b/>
          <w:bCs/>
          <w:color w:val="EE0000"/>
        </w:rPr>
      </w:pPr>
      <w:r>
        <w:rPr>
          <w:rFonts w:cs="Aptos" w:cstheme="minorHAnsi"/>
          <w:color w:val="EE0000"/>
          <w:sz w:val="24"/>
          <w:szCs w:val="24"/>
        </w:rPr>
        <w:t xml:space="preserve">              </w:t>
      </w:r>
      <w:r>
        <w:rPr>
          <w:rFonts w:cs="Aptos" w:cstheme="minorHAnsi"/>
        </w:rPr>
        <w:t xml:space="preserve">Nolikums, pieteikšanās un informācija: </w:t>
      </w:r>
      <w:hyperlink r:id="rId3">
        <w:r>
          <w:rPr>
            <w:rStyle w:val="Hyperlink"/>
            <w:rFonts w:cs="Aptos" w:cstheme="minorHAnsi"/>
          </w:rPr>
          <w:t>www.jekabpilssc.lv</w:t>
        </w:r>
      </w:hyperlink>
    </w:p>
    <w:p>
      <w:pPr>
        <w:pStyle w:val="NoSpacing"/>
        <w:ind w:firstLine="720"/>
        <w:rPr>
          <w:rFonts w:cs="Aptos" w:cstheme="minorHAnsi"/>
          <w:b/>
          <w:bCs/>
          <w:sz w:val="20"/>
          <w:szCs w:val="20"/>
        </w:rPr>
      </w:pPr>
      <w:r>
        <w:rPr>
          <w:rFonts w:cs="Aptos" w:cstheme="minorHAnsi"/>
          <w:b/>
          <w:bCs/>
          <w:sz w:val="20"/>
          <w:szCs w:val="20"/>
        </w:rPr>
      </w:r>
    </w:p>
    <w:p>
      <w:pPr>
        <w:pStyle w:val="NoSpacing"/>
        <w:ind w:firstLine="720"/>
        <w:rPr>
          <w:rFonts w:cs="Aptos" w:cstheme="minorHAnsi"/>
          <w:bCs/>
          <w:sz w:val="24"/>
          <w:szCs w:val="24"/>
          <w:u w:val="single"/>
        </w:rPr>
      </w:pPr>
      <w:r>
        <w:rPr>
          <w:rFonts w:cs="Aptos" w:cstheme="minorHAnsi"/>
          <w:bCs/>
          <w:sz w:val="24"/>
          <w:szCs w:val="24"/>
          <w:u w:val="single"/>
        </w:rPr>
        <w:t>Viesītes  „Zaļais tirdziņš”</w:t>
      </w:r>
    </w:p>
    <w:p>
      <w:pPr>
        <w:pStyle w:val="NoSpacing"/>
        <w:rPr>
          <w:rFonts w:cs="Aptos" w:cstheme="minorHAnsi"/>
          <w:b/>
          <w:bCs/>
          <w:sz w:val="24"/>
          <w:szCs w:val="24"/>
        </w:rPr>
      </w:pPr>
      <w:r>
        <w:rPr>
          <w:rFonts w:cs="Aptos" w:cstheme="minorHAnsi"/>
          <w:b/>
          <w:sz w:val="24"/>
          <w:szCs w:val="24"/>
        </w:rPr>
        <w:t xml:space="preserve"> </w:t>
      </w:r>
      <w:r>
        <w:rPr>
          <w:rFonts w:cs="Aptos" w:cstheme="minorHAnsi"/>
          <w:b/>
          <w:sz w:val="24"/>
          <w:szCs w:val="24"/>
        </w:rPr>
        <w:tab/>
        <w:tab/>
        <w:t xml:space="preserve"> </w:t>
      </w:r>
      <w:r>
        <w:rPr>
          <w:rFonts w:cs="Aptos" w:cstheme="minorHAnsi"/>
          <w:b/>
          <w:sz w:val="28"/>
          <w:szCs w:val="28"/>
        </w:rPr>
        <w:t>9.00</w:t>
      </w:r>
      <w:r>
        <w:rPr>
          <w:rFonts w:cs="Aptos" w:cstheme="minorHAnsi"/>
          <w:b/>
          <w:sz w:val="24"/>
          <w:szCs w:val="24"/>
        </w:rPr>
        <w:t xml:space="preserve">  </w:t>
      </w:r>
      <w:r>
        <w:rPr>
          <w:rFonts w:cs="Aptos" w:cstheme="minorHAnsi"/>
          <w:b/>
          <w:bCs/>
          <w:sz w:val="24"/>
          <w:szCs w:val="24"/>
        </w:rPr>
        <w:t>Amatnieku un mājražotāju TIRDZIŅŠ “Radi, dari, rādi!”</w:t>
      </w:r>
    </w:p>
    <w:p>
      <w:pPr>
        <w:pStyle w:val="NoSpacing"/>
        <w:ind w:left="1980"/>
        <w:rPr>
          <w:rFonts w:cs="Aptos" w:cstheme="minorHAnsi"/>
          <w:i/>
          <w:i/>
          <w:iCs/>
        </w:rPr>
      </w:pPr>
      <w:r>
        <w:rPr>
          <w:rFonts w:cs="Aptos" w:cstheme="minorHAnsi"/>
          <w:i/>
          <w:iCs/>
        </w:rPr>
        <w:t xml:space="preserve">Lūgums tirgoties gribētājus pieteikties </w:t>
      </w:r>
      <w:r>
        <w:rPr>
          <w:rFonts w:cs="Aptos" w:cstheme="minorHAnsi"/>
          <w:i/>
          <w:iCs/>
          <w:u w:val="single"/>
        </w:rPr>
        <w:t>līdz 25.07.2025.</w:t>
      </w:r>
      <w:r>
        <w:rPr>
          <w:rFonts w:cs="Aptos" w:cstheme="minorHAnsi"/>
          <w:i/>
          <w:iCs/>
        </w:rPr>
        <w:t xml:space="preserve"> pa tālr. +37126420801, SMS, WhatsApp, vai e-pastā: </w:t>
      </w:r>
      <w:hyperlink r:id="rId4">
        <w:r>
          <w:rPr>
            <w:rStyle w:val="Hyperlink"/>
            <w:rFonts w:cs="Aptos" w:cstheme="minorHAnsi"/>
          </w:rPr>
          <w:t>solvita.varkale@gmail.com</w:t>
        </w:r>
      </w:hyperlink>
    </w:p>
    <w:p>
      <w:pPr>
        <w:pStyle w:val="Normal"/>
        <w:spacing w:lineRule="auto" w:line="240" w:before="0" w:after="0"/>
        <w:ind w:firstLine="720" w:left="720"/>
        <w:rPr>
          <w:rFonts w:cs="Aptos" w:cstheme="minorHAnsi"/>
          <w:b/>
          <w:bCs/>
          <w:sz w:val="24"/>
          <w:szCs w:val="24"/>
        </w:rPr>
      </w:pPr>
      <w:r>
        <w:rPr>
          <w:rFonts w:cs="Aptos" w:cstheme="minorHAnsi"/>
          <w:b/>
          <w:bCs/>
          <w:sz w:val="28"/>
          <w:szCs w:val="28"/>
        </w:rPr>
        <w:t>11.00</w:t>
      </w:r>
      <w:r>
        <w:rPr>
          <w:rFonts w:cs="Aptos" w:cstheme="minorHAnsi"/>
          <w:b/>
          <w:bCs/>
          <w:sz w:val="24"/>
          <w:szCs w:val="24"/>
        </w:rPr>
        <w:t xml:space="preserve">  Zemessardzes 56.bataljona karavīru ekipējuma un militārā transporta   </w:t>
      </w:r>
    </w:p>
    <w:p>
      <w:pPr>
        <w:pStyle w:val="Normal"/>
        <w:spacing w:lineRule="auto" w:line="240" w:before="0" w:after="0"/>
        <w:ind w:firstLine="720" w:left="720"/>
        <w:rPr>
          <w:rFonts w:cs="Aptos" w:cstheme="minorHAnsi"/>
          <w:sz w:val="24"/>
          <w:szCs w:val="24"/>
        </w:rPr>
      </w:pPr>
      <w:r>
        <w:rPr>
          <w:rFonts w:cs="Aptos" w:cstheme="minorHAnsi"/>
          <w:b/>
          <w:bCs/>
          <w:sz w:val="24"/>
          <w:szCs w:val="24"/>
        </w:rPr>
        <w:t xml:space="preserve">             </w:t>
      </w:r>
      <w:r>
        <w:rPr>
          <w:rFonts w:cs="Aptos" w:cstheme="minorHAnsi"/>
          <w:b/>
          <w:bCs/>
          <w:sz w:val="24"/>
          <w:szCs w:val="24"/>
        </w:rPr>
        <w:t>displejs</w:t>
      </w:r>
      <w:r>
        <w:rPr>
          <w:rFonts w:cs="Aptos" w:cstheme="minorHAnsi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20" w:left="720"/>
        <w:rPr>
          <w:rFonts w:cs="Aptos" w:cstheme="minorHAnsi"/>
          <w:b/>
          <w:bCs/>
          <w:sz w:val="24"/>
          <w:szCs w:val="24"/>
        </w:rPr>
      </w:pPr>
      <w:r>
        <w:rPr>
          <w:rFonts w:cs="Aptos" w:cstheme="minorHAnsi"/>
          <w:b/>
          <w:bCs/>
          <w:sz w:val="28"/>
          <w:szCs w:val="28"/>
        </w:rPr>
        <w:t>13.00 – 15:00</w:t>
      </w:r>
      <w:r>
        <w:rPr>
          <w:rFonts w:cs="Aptos" w:cstheme="minorHAnsi"/>
          <w:b/>
          <w:bCs/>
          <w:sz w:val="24"/>
          <w:szCs w:val="24"/>
        </w:rPr>
        <w:t xml:space="preserve">   Motokluba “Brīvības gari”</w:t>
      </w:r>
      <w:r>
        <w:rPr>
          <w:rFonts w:cs="Aptos" w:cstheme="minorHAnsi"/>
          <w:sz w:val="24"/>
          <w:szCs w:val="24"/>
        </w:rPr>
        <w:t>/Jēkabpils/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cs="Aptos" w:cstheme="minorHAnsi"/>
          <w:sz w:val="24"/>
          <w:szCs w:val="24"/>
        </w:rPr>
      </w:pPr>
      <w:r>
        <w:rPr>
          <w:rFonts w:cs="Aptos" w:cstheme="minorHAnsi"/>
          <w:sz w:val="24"/>
          <w:szCs w:val="24"/>
        </w:rPr>
        <w:t>Parādes brauciens pa pilsētu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cs="Aptos" w:cstheme="minorHAnsi"/>
          <w:sz w:val="24"/>
          <w:szCs w:val="24"/>
        </w:rPr>
      </w:pPr>
      <w:r>
        <w:rPr>
          <w:rFonts w:cs="Aptos" w:cstheme="minorHAnsi"/>
          <w:sz w:val="24"/>
          <w:szCs w:val="24"/>
        </w:rPr>
        <w:t>Bērnu vizināšana</w:t>
      </w:r>
    </w:p>
    <w:p>
      <w:pPr>
        <w:pStyle w:val="ListParagraph"/>
        <w:spacing w:lineRule="auto" w:line="240" w:before="0" w:after="0"/>
        <w:ind w:left="2160"/>
        <w:contextualSpacing/>
        <w:rPr>
          <w:rFonts w:cs="Aptos" w:cstheme="minorHAnsi"/>
          <w:sz w:val="20"/>
          <w:szCs w:val="20"/>
        </w:rPr>
      </w:pPr>
      <w:r>
        <w:rPr>
          <w:rFonts w:cs="Aptos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firstLine="720"/>
        <w:rPr>
          <w:rFonts w:cs="Aptos" w:cstheme="minorHAnsi"/>
          <w:sz w:val="24"/>
          <w:szCs w:val="24"/>
          <w:u w:val="single"/>
        </w:rPr>
      </w:pPr>
      <w:r>
        <w:rPr>
          <w:rFonts w:cs="Aptos" w:cstheme="minorHAnsi"/>
          <w:sz w:val="24"/>
          <w:szCs w:val="24"/>
          <w:u w:val="single"/>
        </w:rPr>
        <w:t>Muzejs “Sēlija” Mazā Bānīša parks</w:t>
      </w:r>
    </w:p>
    <w:p>
      <w:pPr>
        <w:pStyle w:val="Normal"/>
        <w:spacing w:lineRule="auto" w:line="240" w:before="0" w:after="0"/>
        <w:ind w:firstLine="720"/>
        <w:rPr>
          <w:rFonts w:cs="Aptos" w:cstheme="minorHAnsi"/>
          <w:b/>
          <w:bCs/>
          <w:sz w:val="28"/>
          <w:szCs w:val="28"/>
        </w:rPr>
      </w:pPr>
      <w:r>
        <w:rPr>
          <w:rFonts w:cs="Aptos" w:cstheme="minorHAnsi"/>
          <w:b/>
          <w:bCs/>
          <w:sz w:val="28"/>
          <w:szCs w:val="28"/>
        </w:rPr>
        <w:t xml:space="preserve">11.00 -15.00  BĒRNU un ĢIMEŅU programma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cs="Aptos" w:cstheme="minorHAnsi"/>
          <w:sz w:val="24"/>
          <w:szCs w:val="24"/>
        </w:rPr>
      </w:pPr>
      <w:r>
        <w:rPr>
          <w:rFonts w:cs="Aptos" w:cstheme="minorHAnsi"/>
          <w:sz w:val="24"/>
          <w:szCs w:val="24"/>
        </w:rPr>
        <w:t>apvienības "PASAKU NAMS" teatralizēta izklaides programma un darbošanās kopā ar pasaku tēliem;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cs="Aptos" w:cstheme="minorHAnsi"/>
          <w:sz w:val="24"/>
          <w:szCs w:val="24"/>
        </w:rPr>
      </w:pPr>
      <w:r>
        <w:rPr>
          <w:rFonts w:cs="Aptos" w:cstheme="minorHAnsi"/>
          <w:sz w:val="24"/>
          <w:szCs w:val="24"/>
        </w:rPr>
        <w:t>Vizināšanās ar zirgiem un poniju;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cs="Aptos" w:cstheme="minorHAnsi"/>
          <w:b/>
          <w:bCs/>
          <w:sz w:val="24"/>
          <w:szCs w:val="24"/>
        </w:rPr>
      </w:pPr>
      <w:r>
        <w:rPr>
          <w:rFonts w:cs="Aptos" w:cstheme="minorHAnsi"/>
          <w:sz w:val="24"/>
          <w:szCs w:val="24"/>
        </w:rPr>
        <w:t>izbraukuma piepūšamās atrakcijas, sejiņu apgleznošana u.c</w:t>
      </w:r>
      <w:r>
        <w:rPr>
          <w:rFonts w:cs="Aptos" w:cstheme="minorHAnsi"/>
          <w:b/>
          <w:bCs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ind w:firstLine="720" w:left="720"/>
        <w:rPr>
          <w:rFonts w:cs="Aptos" w:cstheme="minorHAnsi"/>
          <w:b/>
          <w:bCs/>
          <w:sz w:val="24"/>
          <w:szCs w:val="24"/>
        </w:rPr>
      </w:pPr>
      <w:r>
        <w:rPr>
          <w:rFonts w:cs="Aptos" w:cstheme="minorHAnsi"/>
          <w:b/>
          <w:bCs/>
          <w:sz w:val="28"/>
          <w:szCs w:val="28"/>
        </w:rPr>
        <w:t>12.00</w:t>
      </w:r>
      <w:r>
        <w:rPr>
          <w:rFonts w:cs="Aptos" w:cstheme="minorHAnsi"/>
          <w:b/>
          <w:bCs/>
          <w:sz w:val="24"/>
          <w:szCs w:val="24"/>
        </w:rPr>
        <w:t xml:space="preserve">  Viesītes Baptistu draudzes labdarības akcija “Skolas soma”</w:t>
      </w:r>
    </w:p>
    <w:p>
      <w:pPr>
        <w:pStyle w:val="Normal"/>
        <w:spacing w:lineRule="auto" w:line="240" w:before="0" w:after="0"/>
        <w:ind w:firstLine="720" w:left="720"/>
        <w:rPr>
          <w:rFonts w:cs="Aptos" w:cstheme="minorHAnsi"/>
          <w:b/>
          <w:bCs/>
          <w:i/>
          <w:i/>
          <w:iCs/>
          <w:sz w:val="20"/>
          <w:szCs w:val="20"/>
        </w:rPr>
      </w:pPr>
      <w:r>
        <w:rPr>
          <w:rFonts w:cs="Aptos" w:cstheme="minorHAnsi"/>
          <w:b/>
          <w:bCs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ind w:firstLine="720"/>
        <w:rPr>
          <w:rFonts w:cs="Aptos" w:cstheme="minorHAnsi"/>
          <w:sz w:val="24"/>
          <w:szCs w:val="24"/>
          <w:u w:val="single"/>
        </w:rPr>
      </w:pPr>
      <w:r>
        <w:rPr>
          <w:rFonts w:cs="Aptos" w:cstheme="minorHAnsi"/>
          <w:sz w:val="24"/>
          <w:szCs w:val="24"/>
          <w:u w:val="single"/>
        </w:rPr>
        <w:t>Viesītes kultūras centrs SĒLIJA</w:t>
      </w:r>
    </w:p>
    <w:p>
      <w:pPr>
        <w:pStyle w:val="Normal"/>
        <w:spacing w:lineRule="auto" w:line="240" w:before="0" w:after="0"/>
        <w:ind w:firstLine="720"/>
        <w:rPr>
          <w:rFonts w:cs="Aptos" w:cstheme="minorHAnsi"/>
          <w:sz w:val="24"/>
          <w:szCs w:val="24"/>
        </w:rPr>
      </w:pPr>
      <w:r>
        <w:rPr>
          <w:rFonts w:cs="Aptos" w:cstheme="minorHAnsi"/>
          <w:b/>
          <w:bCs/>
          <w:sz w:val="28"/>
          <w:szCs w:val="28"/>
        </w:rPr>
        <w:t>16.00</w:t>
      </w:r>
      <w:r>
        <w:rPr>
          <w:rFonts w:cs="Aptos" w:cstheme="minorHAnsi"/>
          <w:b/>
          <w:bCs/>
          <w:sz w:val="24"/>
          <w:szCs w:val="24"/>
        </w:rPr>
        <w:t xml:space="preserve">  Jēkabpils Tautas teātra izrāde - Andruss Kivirehka “Igauņu bēres</w:t>
      </w:r>
      <w:r>
        <w:rPr>
          <w:rFonts w:cs="Aptos" w:cstheme="minorHAnsi"/>
          <w:sz w:val="24"/>
          <w:szCs w:val="24"/>
        </w:rPr>
        <w:t>” /rež. Inta Ūbele/</w:t>
      </w:r>
    </w:p>
    <w:p>
      <w:pPr>
        <w:pStyle w:val="Normal"/>
        <w:spacing w:lineRule="auto" w:line="240" w:before="0" w:after="0"/>
        <w:ind w:firstLine="720" w:left="720"/>
        <w:rPr>
          <w:rFonts w:cs="Aptos" w:cstheme="minorHAnsi"/>
          <w:sz w:val="24"/>
          <w:szCs w:val="24"/>
        </w:rPr>
      </w:pPr>
      <w:r>
        <w:rPr>
          <w:rFonts w:cs="Aptos" w:cstheme="minorHAnsi"/>
          <w:sz w:val="24"/>
          <w:szCs w:val="24"/>
        </w:rPr>
        <w:t xml:space="preserve">              </w:t>
      </w:r>
    </w:p>
    <w:p>
      <w:pPr>
        <w:pStyle w:val="NoSpacing"/>
        <w:ind w:firstLine="720"/>
        <w:rPr>
          <w:rFonts w:cs="Aptos" w:cstheme="minorHAnsi"/>
          <w:bCs/>
          <w:sz w:val="24"/>
          <w:szCs w:val="24"/>
          <w:u w:val="single"/>
        </w:rPr>
      </w:pPr>
      <w:r>
        <w:rPr>
          <w:rFonts w:cs="Aptos" w:cstheme="minorHAnsi"/>
          <w:bCs/>
          <w:sz w:val="24"/>
          <w:szCs w:val="24"/>
          <w:u w:val="single"/>
        </w:rPr>
        <w:t>Centrālais laukums pie kultūras centra SĒLIJA</w:t>
      </w:r>
    </w:p>
    <w:p>
      <w:pPr>
        <w:pStyle w:val="NoSpacing"/>
        <w:ind w:left="720"/>
        <w:rPr>
          <w:rFonts w:cs="Aptos" w:cstheme="minorHAnsi"/>
          <w:b/>
          <w:sz w:val="32"/>
          <w:szCs w:val="32"/>
        </w:rPr>
      </w:pPr>
      <w:r>
        <w:rPr>
          <w:rFonts w:cs="Aptos" w:cstheme="minorHAnsi"/>
          <w:b/>
          <w:color w:val="000000"/>
          <w:sz w:val="32"/>
          <w:szCs w:val="32"/>
        </w:rPr>
        <w:t>19.00 – 04.00</w:t>
      </w:r>
      <w:r>
        <w:rPr>
          <w:rFonts w:cs="Aptos" w:cstheme="minorHAnsi"/>
          <w:b/>
          <w:color w:val="000000"/>
          <w:sz w:val="28"/>
          <w:szCs w:val="28"/>
        </w:rPr>
        <w:t xml:space="preserve">  </w:t>
      </w:r>
      <w:r>
        <w:rPr>
          <w:rFonts w:cs="Aptos" w:cstheme="minorHAnsi"/>
          <w:b/>
          <w:bCs/>
          <w:sz w:val="32"/>
          <w:szCs w:val="32"/>
        </w:rPr>
        <w:t xml:space="preserve">SVĒTKU APSVEIKUMI, </w:t>
      </w:r>
      <w:r>
        <w:rPr>
          <w:rFonts w:cs="Aptos" w:cstheme="minorHAnsi"/>
          <w:b/>
          <w:sz w:val="32"/>
          <w:szCs w:val="32"/>
        </w:rPr>
        <w:t>LIELKONCERTS un BALLE</w:t>
      </w:r>
    </w:p>
    <w:p>
      <w:pPr>
        <w:pStyle w:val="Normal"/>
        <w:spacing w:lineRule="auto" w:line="240" w:before="0" w:after="0"/>
        <w:ind w:left="1440"/>
        <w:rPr>
          <w:rFonts w:cs="Aptos" w:cstheme="minorHAnsi"/>
          <w:b/>
          <w:sz w:val="24"/>
          <w:szCs w:val="24"/>
        </w:rPr>
      </w:pPr>
      <w:r>
        <w:rPr>
          <w:rFonts w:cs="Aptos" w:cstheme="minorHAnsi"/>
          <w:b/>
          <w:sz w:val="28"/>
          <w:szCs w:val="28"/>
        </w:rPr>
        <w:t>19.00</w:t>
      </w:r>
      <w:r>
        <w:rPr>
          <w:rFonts w:cs="Aptos" w:cstheme="minorHAnsi"/>
          <w:b/>
          <w:sz w:val="24"/>
          <w:szCs w:val="24"/>
        </w:rPr>
        <w:t xml:space="preserve"> koncertprogramma "Tā nav dzīve, tas ir kino". </w:t>
      </w:r>
    </w:p>
    <w:p>
      <w:pPr>
        <w:pStyle w:val="Normal"/>
        <w:spacing w:lineRule="auto" w:line="240" w:before="0" w:after="0"/>
        <w:ind w:left="1440"/>
        <w:rPr>
          <w:rFonts w:cs="Aptos" w:cstheme="minorHAnsi"/>
          <w:b/>
          <w:sz w:val="24"/>
          <w:szCs w:val="24"/>
        </w:rPr>
      </w:pPr>
      <w:r>
        <w:rPr>
          <w:rFonts w:cs="Aptos" w:cstheme="minorHAnsi"/>
          <w:bCs/>
        </w:rPr>
        <w:t>Populāra kino mūzika, ko izpildīs Latvijā populāri aktieri. Koncerta vadītājs aktieris Andris Daugaviņš</w:t>
      </w:r>
      <w:r>
        <w:rPr>
          <w:rFonts w:cs="Aptos" w:cstheme="minorHAnsi"/>
          <w:b/>
          <w:sz w:val="24"/>
          <w:szCs w:val="24"/>
        </w:rPr>
        <w:br/>
      </w:r>
      <w:r>
        <w:rPr>
          <w:rFonts w:cs="Aptos" w:cstheme="minorHAnsi"/>
          <w:b/>
          <w:sz w:val="28"/>
          <w:szCs w:val="28"/>
        </w:rPr>
        <w:t>21.00</w:t>
      </w:r>
      <w:r>
        <w:rPr>
          <w:rFonts w:cs="Aptos" w:cstheme="minorHAnsi"/>
          <w:b/>
          <w:sz w:val="24"/>
          <w:szCs w:val="24"/>
        </w:rPr>
        <w:t xml:space="preserve">  </w:t>
      </w:r>
      <w:r>
        <w:rPr>
          <w:rFonts w:cs="Aptos" w:cstheme="minorHAnsi"/>
          <w:bCs/>
          <w:sz w:val="24"/>
          <w:szCs w:val="24"/>
        </w:rPr>
        <w:t>TV3 šova "Koru Kari" uzvarētāji</w:t>
      </w:r>
      <w:r>
        <w:rPr>
          <w:rFonts w:cs="Aptos" w:cstheme="minorHAnsi"/>
          <w:b/>
          <w:sz w:val="24"/>
          <w:szCs w:val="24"/>
        </w:rPr>
        <w:t xml:space="preserve"> Markus Riva un "Talsu Baltais Koris"</w:t>
        <w:br/>
      </w:r>
      <w:r>
        <w:rPr>
          <w:rFonts w:cs="Aptos" w:cstheme="minorHAnsi"/>
          <w:b/>
          <w:sz w:val="28"/>
          <w:szCs w:val="28"/>
        </w:rPr>
        <w:t>22.45</w:t>
      </w:r>
      <w:r>
        <w:rPr>
          <w:rFonts w:cs="Aptos" w:cstheme="minorHAnsi"/>
          <w:b/>
          <w:sz w:val="24"/>
          <w:szCs w:val="24"/>
        </w:rPr>
        <w:t xml:space="preserve">  grupas "Singapūras Satīns" koncerts</w:t>
        <w:br/>
      </w:r>
      <w:r>
        <w:rPr>
          <w:rFonts w:cs="Aptos" w:cstheme="minorHAnsi"/>
          <w:b/>
          <w:sz w:val="28"/>
          <w:szCs w:val="28"/>
        </w:rPr>
        <w:t>24.00</w:t>
      </w:r>
      <w:r>
        <w:rPr>
          <w:rFonts w:cs="Aptos" w:cstheme="minorHAnsi"/>
          <w:b/>
          <w:sz w:val="24"/>
          <w:szCs w:val="24"/>
        </w:rPr>
        <w:t xml:space="preserve">  nakts balle ar grupu "No pusvārda"</w:t>
      </w:r>
    </w:p>
    <w:p>
      <w:pPr>
        <w:pStyle w:val="Normal"/>
        <w:spacing w:lineRule="auto" w:line="240" w:before="0" w:after="0"/>
        <w:ind w:left="1440"/>
        <w:rPr>
          <w:rFonts w:cs="Aptos" w:cstheme="minorHAnsi"/>
          <w:b/>
          <w:sz w:val="24"/>
          <w:szCs w:val="24"/>
        </w:rPr>
      </w:pPr>
      <w:r>
        <w:rPr>
          <w:rFonts w:cs="Aptos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Aptos Narrow" w:hAnsi="Aptos Narrow" w:cs="Times New Roman"/>
          <w:i/>
          <w:i/>
          <w:iCs/>
        </w:rPr>
      </w:pPr>
      <w:r>
        <w:rPr>
          <w:rFonts w:cs="Times New Roman" w:ascii="Aptos Narrow" w:hAnsi="Aptos Narrow"/>
          <w:i/>
          <w:iCs/>
        </w:rPr>
        <w:t>Svētku programmā iespējamas izmaiņas un papildinājumi.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ptos Narrow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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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6df2"/>
    <w:pPr>
      <w:widowControl/>
      <w:bidi w:val="0"/>
      <w:spacing w:lineRule="auto" w:line="259" w:before="0" w:after="160"/>
      <w:jc w:val="left"/>
    </w:pPr>
    <w:rPr>
      <w:rFonts w:ascii="Aptos" w:hAnsi="Aptos" w:eastAsia="Aptos" w:cs=""/>
      <w:color w:val="auto"/>
      <w:kern w:val="0"/>
      <w:sz w:val="22"/>
      <w:szCs w:val="22"/>
      <w:lang w:val="lv-LV" w:eastAsia="en-US" w:bidi="ar-SA"/>
      <w14:ligatures w14:val="none"/>
    </w:rPr>
  </w:style>
  <w:style w:type="paragraph" w:styleId="Heading1">
    <w:name w:val="Heading 1"/>
    <w:basedOn w:val="Normal"/>
    <w:next w:val="Normal"/>
    <w:link w:val="Virsraksts1Rakstz"/>
    <w:uiPriority w:val="9"/>
    <w:qFormat/>
    <w:rsid w:val="00bb6df2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Virsraksts2Rakstz"/>
    <w:uiPriority w:val="9"/>
    <w:semiHidden/>
    <w:unhideWhenUsed/>
    <w:qFormat/>
    <w:rsid w:val="00bb6df2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Virsraksts3Rakstz"/>
    <w:uiPriority w:val="9"/>
    <w:semiHidden/>
    <w:unhideWhenUsed/>
    <w:qFormat/>
    <w:rsid w:val="00bb6df2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Virsraksts4Rakstz"/>
    <w:uiPriority w:val="9"/>
    <w:semiHidden/>
    <w:unhideWhenUsed/>
    <w:qFormat/>
    <w:rsid w:val="00bb6df2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Virsraksts5Rakstz"/>
    <w:uiPriority w:val="9"/>
    <w:semiHidden/>
    <w:unhideWhenUsed/>
    <w:qFormat/>
    <w:rsid w:val="00bb6df2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Virsraksts6Rakstz"/>
    <w:uiPriority w:val="9"/>
    <w:semiHidden/>
    <w:unhideWhenUsed/>
    <w:qFormat/>
    <w:rsid w:val="00bb6df2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Virsraksts7Rakstz"/>
    <w:uiPriority w:val="9"/>
    <w:semiHidden/>
    <w:unhideWhenUsed/>
    <w:qFormat/>
    <w:rsid w:val="00bb6df2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Virsraksts8Rakstz"/>
    <w:uiPriority w:val="9"/>
    <w:semiHidden/>
    <w:unhideWhenUsed/>
    <w:qFormat/>
    <w:rsid w:val="00bb6df2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Virsraksts9Rakstz"/>
    <w:uiPriority w:val="9"/>
    <w:semiHidden/>
    <w:unhideWhenUsed/>
    <w:qFormat/>
    <w:rsid w:val="00bb6df2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rsraksts1Rakstz" w:customStyle="1">
    <w:name w:val="Virsraksts 1 Rakstz."/>
    <w:basedOn w:val="DefaultParagraphFont"/>
    <w:link w:val="Heading1"/>
    <w:uiPriority w:val="9"/>
    <w:qFormat/>
    <w:rsid w:val="00bb6df2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Virsraksts2Rakstz" w:customStyle="1">
    <w:name w:val="Virsraksts 2 Rakstz."/>
    <w:basedOn w:val="DefaultParagraphFont"/>
    <w:link w:val="Heading2"/>
    <w:uiPriority w:val="9"/>
    <w:semiHidden/>
    <w:qFormat/>
    <w:rsid w:val="00bb6df2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Virsraksts3Rakstz" w:customStyle="1">
    <w:name w:val="Virsraksts 3 Rakstz."/>
    <w:basedOn w:val="DefaultParagraphFont"/>
    <w:link w:val="Heading3"/>
    <w:uiPriority w:val="9"/>
    <w:semiHidden/>
    <w:qFormat/>
    <w:rsid w:val="00bb6df2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Virsraksts4Rakstz" w:customStyle="1">
    <w:name w:val="Virsraksts 4 Rakstz."/>
    <w:basedOn w:val="DefaultParagraphFont"/>
    <w:link w:val="Heading4"/>
    <w:uiPriority w:val="9"/>
    <w:semiHidden/>
    <w:qFormat/>
    <w:rsid w:val="00bb6df2"/>
    <w:rPr>
      <w:rFonts w:eastAsia="" w:cs="" w:cstheme="majorBidi" w:eastAsiaTheme="majorEastAsia"/>
      <w:i/>
      <w:iCs/>
      <w:color w:themeColor="accent1" w:themeShade="bf" w:val="0F4761"/>
    </w:rPr>
  </w:style>
  <w:style w:type="character" w:styleId="Virsraksts5Rakstz" w:customStyle="1">
    <w:name w:val="Virsraksts 5 Rakstz."/>
    <w:basedOn w:val="DefaultParagraphFont"/>
    <w:link w:val="Heading5"/>
    <w:uiPriority w:val="9"/>
    <w:semiHidden/>
    <w:qFormat/>
    <w:rsid w:val="00bb6df2"/>
    <w:rPr>
      <w:rFonts w:eastAsia="" w:cs="" w:cstheme="majorBidi" w:eastAsiaTheme="majorEastAsia"/>
      <w:color w:themeColor="accent1" w:themeShade="bf" w:val="0F4761"/>
    </w:rPr>
  </w:style>
  <w:style w:type="character" w:styleId="Virsraksts6Rakstz" w:customStyle="1">
    <w:name w:val="Virsraksts 6 Rakstz."/>
    <w:basedOn w:val="DefaultParagraphFont"/>
    <w:link w:val="Heading6"/>
    <w:uiPriority w:val="9"/>
    <w:semiHidden/>
    <w:qFormat/>
    <w:rsid w:val="00bb6df2"/>
    <w:rPr>
      <w:rFonts w:eastAsia="" w:cs="" w:cstheme="majorBidi" w:eastAsiaTheme="majorEastAsia"/>
      <w:i/>
      <w:iCs/>
      <w:color w:themeColor="text1" w:themeTint="a6" w:val="595959"/>
    </w:rPr>
  </w:style>
  <w:style w:type="character" w:styleId="Virsraksts7Rakstz" w:customStyle="1">
    <w:name w:val="Virsraksts 7 Rakstz."/>
    <w:basedOn w:val="DefaultParagraphFont"/>
    <w:link w:val="Heading7"/>
    <w:uiPriority w:val="9"/>
    <w:semiHidden/>
    <w:qFormat/>
    <w:rsid w:val="00bb6df2"/>
    <w:rPr>
      <w:rFonts w:eastAsia="" w:cs="" w:cstheme="majorBidi" w:eastAsiaTheme="majorEastAsia"/>
      <w:color w:themeColor="text1" w:themeTint="a6" w:val="595959"/>
    </w:rPr>
  </w:style>
  <w:style w:type="character" w:styleId="Virsraksts8Rakstz" w:customStyle="1">
    <w:name w:val="Virsraksts 8 Rakstz."/>
    <w:basedOn w:val="DefaultParagraphFont"/>
    <w:link w:val="Heading8"/>
    <w:uiPriority w:val="9"/>
    <w:semiHidden/>
    <w:qFormat/>
    <w:rsid w:val="00bb6df2"/>
    <w:rPr>
      <w:rFonts w:eastAsia="" w:cs="" w:cstheme="majorBidi" w:eastAsiaTheme="majorEastAsia"/>
      <w:i/>
      <w:iCs/>
      <w:color w:themeColor="text1" w:themeTint="d8" w:val="272727"/>
    </w:rPr>
  </w:style>
  <w:style w:type="character" w:styleId="Virsraksts9Rakstz" w:customStyle="1">
    <w:name w:val="Virsraksts 9 Rakstz."/>
    <w:basedOn w:val="DefaultParagraphFont"/>
    <w:link w:val="Heading9"/>
    <w:uiPriority w:val="9"/>
    <w:semiHidden/>
    <w:qFormat/>
    <w:rsid w:val="00bb6df2"/>
    <w:rPr>
      <w:rFonts w:eastAsia="" w:cs="" w:cstheme="majorBidi" w:eastAsiaTheme="majorEastAsia"/>
      <w:color w:themeColor="text1" w:themeTint="d8" w:val="272727"/>
    </w:rPr>
  </w:style>
  <w:style w:type="character" w:styleId="NosaukumsRakstz" w:customStyle="1">
    <w:name w:val="Nosaukums Rakstz."/>
    <w:basedOn w:val="DefaultParagraphFont"/>
    <w:link w:val="Title"/>
    <w:uiPriority w:val="10"/>
    <w:qFormat/>
    <w:rsid w:val="00bb6df2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ApakvirsrakstsRakstz" w:customStyle="1">
    <w:name w:val="Apakšvirsraksts Rakstz."/>
    <w:basedOn w:val="DefaultParagraphFont"/>
    <w:link w:val="Subtitle"/>
    <w:uiPriority w:val="11"/>
    <w:qFormat/>
    <w:rsid w:val="00bb6df2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tsRakstz" w:customStyle="1">
    <w:name w:val="Citāts Rakstz."/>
    <w:basedOn w:val="DefaultParagraphFont"/>
    <w:link w:val="Quote"/>
    <w:uiPriority w:val="29"/>
    <w:qFormat/>
    <w:rsid w:val="00bb6df2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bb6df2"/>
    <w:rPr>
      <w:i/>
      <w:iCs/>
      <w:color w:themeColor="accent1" w:themeShade="bf" w:val="0F4761"/>
    </w:rPr>
  </w:style>
  <w:style w:type="character" w:styleId="IntensvscittsRakstz" w:customStyle="1">
    <w:name w:val="Intensīvs citāts Rakstz."/>
    <w:basedOn w:val="DefaultParagraphFont"/>
    <w:link w:val="IntenseQuote"/>
    <w:uiPriority w:val="30"/>
    <w:qFormat/>
    <w:rsid w:val="00bb6df2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bb6df2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basedOn w:val="DefaultParagraphFont"/>
    <w:uiPriority w:val="99"/>
    <w:unhideWhenUsed/>
    <w:rsid w:val="00bb6df2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NosaukumsRakstz"/>
    <w:uiPriority w:val="10"/>
    <w:qFormat/>
    <w:rsid w:val="00bb6df2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ApakvirsrakstsRakstz"/>
    <w:uiPriority w:val="11"/>
    <w:qFormat/>
    <w:rsid w:val="00bb6df2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tsRakstz"/>
    <w:uiPriority w:val="29"/>
    <w:qFormat/>
    <w:rsid w:val="00bb6df2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bb6df2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IntensvscittsRakstz"/>
    <w:uiPriority w:val="30"/>
    <w:qFormat/>
    <w:rsid w:val="00bb6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uiPriority w:val="1"/>
    <w:qFormat/>
    <w:rsid w:val="00bb6df2"/>
    <w:pPr>
      <w:widowControl/>
      <w:bidi w:val="0"/>
      <w:spacing w:lineRule="auto" w:line="240" w:before="0" w:after="0"/>
      <w:jc w:val="left"/>
    </w:pPr>
    <w:rPr>
      <w:rFonts w:ascii="Aptos" w:hAnsi="Aptos" w:eastAsia="Aptos" w:cs=""/>
      <w:color w:val="auto"/>
      <w:kern w:val="0"/>
      <w:sz w:val="22"/>
      <w:szCs w:val="22"/>
      <w:lang w:val="lv-LV" w:eastAsia="en-US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uzejsselija.lv/" TargetMode="External"/><Relationship Id="rId3" Type="http://schemas.openxmlformats.org/officeDocument/2006/relationships/hyperlink" Target="http://www.jekabpilssc.lv/" TargetMode="External"/><Relationship Id="rId4" Type="http://schemas.openxmlformats.org/officeDocument/2006/relationships/hyperlink" Target="mailto:solvita.varkale@gmail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dizains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LibreOffice/7.6.5.2$Windows_X86_64 LibreOffice_project/38d5f62f85355c192ef5f1dd47c5c0c0c6d6598b</Application>
  <AppVersion>15.0000</AppVersion>
  <Pages>1</Pages>
  <Words>241</Words>
  <Characters>1632</Characters>
  <CharactersWithSpaces>1912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2025-07-09T09:02:00Z</dcterms:created>
  <dc:creator>Raisa Vasiļjeva</dc:creator>
  <dc:description/>
  <dc:language>lv-LV</dc:language>
  <cp:lastModifiedBy/>
  <dcterms:modified xsi:type="dcterms:W3CDTF">2025-07-09T14:16:57Z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